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D8" w:rsidRDefault="004216D8" w:rsidP="004216D8">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4216D8">
        <w:rPr>
          <w:rFonts w:ascii="Times New Roman" w:eastAsia="Times New Roman" w:hAnsi="Times New Roman" w:cs="Times New Roman"/>
          <w:color w:val="000000"/>
          <w:sz w:val="24"/>
          <w:szCs w:val="24"/>
          <w:lang w:eastAsia="tr-TR"/>
        </w:rPr>
        <w:t>HASTA AYDINLATMA METNİ</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16D8">
        <w:rPr>
          <w:rFonts w:ascii="Times New Roman" w:eastAsia="Times New Roman" w:hAnsi="Times New Roman" w:cs="Times New Roman"/>
          <w:color w:val="000000"/>
          <w:sz w:val="24"/>
          <w:szCs w:val="24"/>
          <w:lang w:eastAsia="tr-TR"/>
        </w:rPr>
        <w:t xml:space="preserve">İşbu Aydınlatma Metni </w:t>
      </w:r>
      <w:r w:rsidR="00DF73BC">
        <w:rPr>
          <w:rFonts w:ascii="Times New Roman" w:eastAsia="Times New Roman" w:hAnsi="Times New Roman" w:cs="Times New Roman"/>
          <w:i/>
          <w:iCs/>
          <w:color w:val="000000"/>
          <w:sz w:val="24"/>
          <w:szCs w:val="24"/>
          <w:lang w:eastAsia="tr-TR"/>
        </w:rPr>
        <w:t xml:space="preserve">Prof. Dr. Yavuz </w:t>
      </w:r>
      <w:proofErr w:type="spellStart"/>
      <w:r w:rsidR="00DF73BC">
        <w:rPr>
          <w:rFonts w:ascii="Times New Roman" w:eastAsia="Times New Roman" w:hAnsi="Times New Roman" w:cs="Times New Roman"/>
          <w:i/>
          <w:iCs/>
          <w:color w:val="000000"/>
          <w:sz w:val="24"/>
          <w:szCs w:val="24"/>
          <w:lang w:eastAsia="tr-TR"/>
        </w:rPr>
        <w:t>Beşoğul</w:t>
      </w:r>
      <w:proofErr w:type="spellEnd"/>
      <w:r w:rsidRPr="004216D8">
        <w:rPr>
          <w:rFonts w:ascii="Times New Roman" w:eastAsia="Times New Roman" w:hAnsi="Times New Roman" w:cs="Times New Roman"/>
          <w:i/>
          <w:iCs/>
          <w:color w:val="000000"/>
          <w:sz w:val="24"/>
          <w:szCs w:val="24"/>
          <w:lang w:eastAsia="tr-TR"/>
        </w:rPr>
        <w:t xml:space="preserve"> </w:t>
      </w:r>
      <w:r w:rsidRPr="004216D8">
        <w:rPr>
          <w:rFonts w:ascii="Times New Roman" w:eastAsia="Times New Roman" w:hAnsi="Times New Roman" w:cs="Times New Roman"/>
          <w:color w:val="000000"/>
          <w:sz w:val="24"/>
          <w:szCs w:val="24"/>
          <w:lang w:eastAsia="tr-TR"/>
        </w:rPr>
        <w:t xml:space="preserve">tarafından hastalardan, hasta velilerinden /vasilerinden elde edilen kişisel verilerin 6698 sayılı Kişisel Verilerin Korunması Kanunu (“Kanun”) 10. Maddesinde yer alan “Veri </w:t>
      </w:r>
      <w:proofErr w:type="spellStart"/>
      <w:r w:rsidRPr="004216D8">
        <w:rPr>
          <w:rFonts w:ascii="Times New Roman" w:eastAsia="Times New Roman" w:hAnsi="Times New Roman" w:cs="Times New Roman"/>
          <w:color w:val="000000"/>
          <w:sz w:val="24"/>
          <w:szCs w:val="24"/>
          <w:lang w:eastAsia="tr-TR"/>
        </w:rPr>
        <w:t>Sorumlusu’nun</w:t>
      </w:r>
      <w:proofErr w:type="spellEnd"/>
      <w:r w:rsidRPr="004216D8">
        <w:rPr>
          <w:rFonts w:ascii="Times New Roman" w:eastAsia="Times New Roman" w:hAnsi="Times New Roman" w:cs="Times New Roman"/>
          <w:color w:val="000000"/>
          <w:sz w:val="24"/>
          <w:szCs w:val="24"/>
          <w:lang w:eastAsia="tr-TR"/>
        </w:rPr>
        <w:t xml:space="preserve"> Aydınlatma Yükümlülüğü“ başlıklı maddesi uyarınca: veri sorumlusunun kimliği, kişisel verilerinizin toplanma yöntemi ve hukuki sebebi, bu verilerin hangi amaçla işleneceği, kimlere ve hangi amaçla aktarılabileceği, veri işleme süresi ve </w:t>
      </w:r>
      <w:proofErr w:type="spellStart"/>
      <w:r w:rsidRPr="004216D8">
        <w:rPr>
          <w:rFonts w:ascii="Times New Roman" w:eastAsia="Times New Roman" w:hAnsi="Times New Roman" w:cs="Times New Roman"/>
          <w:color w:val="000000"/>
          <w:sz w:val="24"/>
          <w:szCs w:val="24"/>
          <w:lang w:eastAsia="tr-TR"/>
        </w:rPr>
        <w:t>KVKK’nın</w:t>
      </w:r>
      <w:proofErr w:type="spellEnd"/>
      <w:r w:rsidRPr="004216D8">
        <w:rPr>
          <w:rFonts w:ascii="Times New Roman" w:eastAsia="Times New Roman" w:hAnsi="Times New Roman" w:cs="Times New Roman"/>
          <w:color w:val="000000"/>
          <w:sz w:val="24"/>
          <w:szCs w:val="24"/>
          <w:lang w:eastAsia="tr-TR"/>
        </w:rPr>
        <w:t xml:space="preserve"> 11. Maddesinde sayılan haklarınızın neler olduğu ile ilgili bilgilendirme amacıyla hazırlanmıştır. </w:t>
      </w:r>
      <w:proofErr w:type="gramEnd"/>
      <w:r w:rsidRPr="004216D8">
        <w:rPr>
          <w:rFonts w:ascii="Times New Roman" w:eastAsia="Times New Roman" w:hAnsi="Times New Roman" w:cs="Times New Roman"/>
          <w:color w:val="000000"/>
          <w:sz w:val="24"/>
          <w:szCs w:val="24"/>
          <w:lang w:eastAsia="tr-TR"/>
        </w:rPr>
        <w:t xml:space="preserve">Aydınlatma metninde “Kişisel Verileriniz” için yapılan açıklamalar, “Özel Nitelikli Kişisel </w:t>
      </w:r>
      <w:proofErr w:type="spellStart"/>
      <w:r w:rsidRPr="004216D8">
        <w:rPr>
          <w:rFonts w:ascii="Times New Roman" w:eastAsia="Times New Roman" w:hAnsi="Times New Roman" w:cs="Times New Roman"/>
          <w:color w:val="000000"/>
          <w:sz w:val="24"/>
          <w:szCs w:val="24"/>
          <w:lang w:eastAsia="tr-TR"/>
        </w:rPr>
        <w:t>Veriler”inizi</w:t>
      </w:r>
      <w:proofErr w:type="spellEnd"/>
      <w:r w:rsidRPr="004216D8">
        <w:rPr>
          <w:rFonts w:ascii="Times New Roman" w:eastAsia="Times New Roman" w:hAnsi="Times New Roman" w:cs="Times New Roman"/>
          <w:color w:val="000000"/>
          <w:sz w:val="24"/>
          <w:szCs w:val="24"/>
          <w:lang w:eastAsia="tr-TR"/>
        </w:rPr>
        <w:t xml:space="preserve"> de kapsamaktadır.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Veri Sorumlusu</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 xml:space="preserve">Veri sorumlusu </w:t>
      </w:r>
      <w:proofErr w:type="gramStart"/>
      <w:r w:rsidRPr="004216D8">
        <w:rPr>
          <w:rFonts w:ascii="Times New Roman" w:eastAsia="Times New Roman" w:hAnsi="Times New Roman" w:cs="Times New Roman"/>
          <w:b/>
          <w:bCs/>
          <w:color w:val="000000"/>
          <w:sz w:val="24"/>
          <w:szCs w:val="24"/>
          <w:u w:val="single"/>
          <w:lang w:eastAsia="tr-TR"/>
        </w:rPr>
        <w:t>unvanı :</w:t>
      </w:r>
      <w:r w:rsidRPr="004216D8">
        <w:rPr>
          <w:rFonts w:ascii="Times New Roman" w:eastAsia="Times New Roman" w:hAnsi="Times New Roman" w:cs="Times New Roman"/>
          <w:sz w:val="24"/>
          <w:szCs w:val="24"/>
          <w:lang w:eastAsia="tr-TR"/>
        </w:rPr>
        <w:t xml:space="preserve"> </w:t>
      </w:r>
      <w:r w:rsidRPr="004216D8">
        <w:rPr>
          <w:rFonts w:ascii="Times New Roman" w:eastAsia="Times New Roman" w:hAnsi="Times New Roman" w:cs="Times New Roman"/>
          <w:color w:val="000000"/>
          <w:sz w:val="24"/>
          <w:szCs w:val="24"/>
          <w:lang w:eastAsia="tr-TR"/>
        </w:rPr>
        <w:t>Pro</w:t>
      </w:r>
      <w:r w:rsidR="00DF73BC">
        <w:rPr>
          <w:rFonts w:ascii="Times New Roman" w:eastAsia="Times New Roman" w:hAnsi="Times New Roman" w:cs="Times New Roman"/>
          <w:color w:val="000000"/>
          <w:sz w:val="24"/>
          <w:szCs w:val="24"/>
          <w:lang w:eastAsia="tr-TR"/>
        </w:rPr>
        <w:t>f.</w:t>
      </w:r>
      <w:proofErr w:type="gramEnd"/>
      <w:r w:rsidR="00DF73BC">
        <w:rPr>
          <w:rFonts w:ascii="Times New Roman" w:eastAsia="Times New Roman" w:hAnsi="Times New Roman" w:cs="Times New Roman"/>
          <w:color w:val="000000"/>
          <w:sz w:val="24"/>
          <w:szCs w:val="24"/>
          <w:lang w:eastAsia="tr-TR"/>
        </w:rPr>
        <w:t xml:space="preserve"> Dr. Yavuz </w:t>
      </w:r>
      <w:proofErr w:type="spellStart"/>
      <w:r w:rsidR="00DF73BC">
        <w:rPr>
          <w:rFonts w:ascii="Times New Roman" w:eastAsia="Times New Roman" w:hAnsi="Times New Roman" w:cs="Times New Roman"/>
          <w:color w:val="000000"/>
          <w:sz w:val="24"/>
          <w:szCs w:val="24"/>
          <w:lang w:eastAsia="tr-TR"/>
        </w:rPr>
        <w:t>Beşoğul</w:t>
      </w:r>
      <w:proofErr w:type="spellEnd"/>
      <w:r w:rsidRPr="004216D8">
        <w:rPr>
          <w:rFonts w:ascii="Times New Roman" w:eastAsia="Times New Roman" w:hAnsi="Times New Roman" w:cs="Times New Roman"/>
          <w:i/>
          <w:iCs/>
          <w:color w:val="000000"/>
          <w:sz w:val="24"/>
          <w:szCs w:val="24"/>
          <w:u w:val="single"/>
          <w:lang w:eastAsia="tr-TR"/>
        </w:rPr>
        <w:br/>
      </w:r>
      <w:r w:rsidRPr="004216D8">
        <w:rPr>
          <w:rFonts w:ascii="Times New Roman" w:eastAsia="Times New Roman" w:hAnsi="Times New Roman" w:cs="Times New Roman"/>
          <w:b/>
          <w:bCs/>
          <w:color w:val="000000"/>
          <w:sz w:val="24"/>
          <w:szCs w:val="24"/>
          <w:u w:val="single"/>
          <w:lang w:eastAsia="tr-TR"/>
        </w:rPr>
        <w:t>Veri sorumlusu adresi :</w:t>
      </w:r>
      <w:r w:rsidRPr="004216D8">
        <w:rPr>
          <w:rFonts w:ascii="Times New Roman" w:eastAsia="Times New Roman" w:hAnsi="Times New Roman" w:cs="Times New Roman"/>
          <w:i/>
          <w:iCs/>
          <w:color w:val="000000"/>
          <w:sz w:val="24"/>
          <w:szCs w:val="24"/>
          <w:u w:val="single"/>
          <w:lang w:eastAsia="tr-TR"/>
        </w:rPr>
        <w:t xml:space="preserve"> </w:t>
      </w:r>
      <w:r w:rsidR="00DF73BC">
        <w:rPr>
          <w:rFonts w:cs="Calibri"/>
          <w:i/>
          <w:iCs/>
          <w:color w:val="000000"/>
          <w:u w:val="dotted"/>
        </w:rPr>
        <w:t>Mecidiyeköy Mah. Mecidiyeköy Yo</w:t>
      </w:r>
      <w:r w:rsidR="0004607F">
        <w:rPr>
          <w:rFonts w:cs="Calibri"/>
          <w:i/>
          <w:iCs/>
          <w:color w:val="000000"/>
          <w:u w:val="dotted"/>
        </w:rPr>
        <w:t xml:space="preserve">lu Cad. </w:t>
      </w:r>
      <w:proofErr w:type="spellStart"/>
      <w:r w:rsidR="0004607F">
        <w:rPr>
          <w:rFonts w:cs="Calibri"/>
          <w:i/>
          <w:iCs/>
          <w:color w:val="000000"/>
          <w:u w:val="dotted"/>
        </w:rPr>
        <w:t>Şht</w:t>
      </w:r>
      <w:proofErr w:type="spellEnd"/>
      <w:r w:rsidR="0004607F">
        <w:rPr>
          <w:rFonts w:cs="Calibri"/>
          <w:i/>
          <w:iCs/>
          <w:color w:val="000000"/>
          <w:u w:val="dotted"/>
        </w:rPr>
        <w:t xml:space="preserve">. Ahmet </w:t>
      </w:r>
      <w:proofErr w:type="spellStart"/>
      <w:r w:rsidR="0004607F">
        <w:rPr>
          <w:rFonts w:cs="Calibri"/>
          <w:i/>
          <w:iCs/>
          <w:color w:val="000000"/>
          <w:u w:val="dotted"/>
        </w:rPr>
        <w:t>Sk</w:t>
      </w:r>
      <w:proofErr w:type="spellEnd"/>
      <w:r w:rsidR="0004607F">
        <w:rPr>
          <w:rFonts w:cs="Calibri"/>
          <w:i/>
          <w:iCs/>
          <w:color w:val="000000"/>
          <w:u w:val="dotted"/>
        </w:rPr>
        <w:t>. No:4 D:21</w:t>
      </w:r>
      <w:r w:rsidR="00DF73BC">
        <w:rPr>
          <w:rFonts w:cs="Calibri"/>
          <w:i/>
          <w:iCs/>
          <w:color w:val="000000"/>
          <w:u w:val="dotted"/>
        </w:rPr>
        <w:t xml:space="preserve"> 34387 Şişli/İstanbul </w:t>
      </w:r>
      <w:r w:rsidR="00DF73BC">
        <w:rPr>
          <w:i/>
          <w:iCs/>
          <w:u w:val="dotted"/>
        </w:rPr>
        <w:br/>
      </w:r>
      <w:r w:rsidRPr="004216D8">
        <w:rPr>
          <w:rFonts w:ascii="Times New Roman" w:eastAsia="Times New Roman" w:hAnsi="Times New Roman" w:cs="Times New Roman"/>
          <w:b/>
          <w:bCs/>
          <w:color w:val="000000"/>
          <w:sz w:val="24"/>
          <w:szCs w:val="24"/>
          <w:u w:val="single"/>
          <w:lang w:eastAsia="tr-TR"/>
        </w:rPr>
        <w:t xml:space="preserve">Veri sorumlusu </w:t>
      </w:r>
      <w:proofErr w:type="gramStart"/>
      <w:r w:rsidRPr="004216D8">
        <w:rPr>
          <w:rFonts w:ascii="Times New Roman" w:eastAsia="Times New Roman" w:hAnsi="Times New Roman" w:cs="Times New Roman"/>
          <w:b/>
          <w:bCs/>
          <w:color w:val="000000"/>
          <w:sz w:val="24"/>
          <w:szCs w:val="24"/>
          <w:u w:val="single"/>
          <w:lang w:eastAsia="tr-TR"/>
        </w:rPr>
        <w:t xml:space="preserve">telefon </w:t>
      </w:r>
      <w:r w:rsidRPr="004216D8">
        <w:rPr>
          <w:rFonts w:ascii="Times New Roman" w:eastAsia="Times New Roman" w:hAnsi="Times New Roman" w:cs="Times New Roman"/>
          <w:b/>
          <w:bCs/>
          <w:color w:val="000000"/>
          <w:sz w:val="24"/>
          <w:szCs w:val="24"/>
          <w:lang w:eastAsia="tr-TR"/>
        </w:rPr>
        <w:t>:</w:t>
      </w:r>
      <w:r w:rsidRPr="004216D8">
        <w:rPr>
          <w:rFonts w:ascii="Times New Roman" w:eastAsia="Times New Roman" w:hAnsi="Times New Roman" w:cs="Times New Roman"/>
          <w:i/>
          <w:iCs/>
          <w:color w:val="000000"/>
          <w:sz w:val="24"/>
          <w:szCs w:val="24"/>
          <w:u w:val="single"/>
          <w:lang w:eastAsia="tr-TR"/>
        </w:rPr>
        <w:t xml:space="preserve"> </w:t>
      </w:r>
      <w:r w:rsidR="0004607F">
        <w:rPr>
          <w:rFonts w:cs="Calibri"/>
          <w:i/>
          <w:iCs/>
          <w:color w:val="000000"/>
          <w:u w:val="dotted"/>
        </w:rPr>
        <w:t>0212</w:t>
      </w:r>
      <w:proofErr w:type="gramEnd"/>
      <w:r w:rsidR="0004607F">
        <w:rPr>
          <w:rFonts w:cs="Calibri"/>
          <w:i/>
          <w:iCs/>
          <w:color w:val="000000"/>
          <w:u w:val="dotted"/>
        </w:rPr>
        <w:t xml:space="preserve"> 912 47 43</w:t>
      </w:r>
      <w:r w:rsidRPr="004216D8">
        <w:rPr>
          <w:rFonts w:ascii="Times New Roman" w:eastAsia="Times New Roman" w:hAnsi="Times New Roman" w:cs="Times New Roman"/>
          <w:i/>
          <w:iCs/>
          <w:color w:val="000000"/>
          <w:sz w:val="24"/>
          <w:szCs w:val="24"/>
          <w:u w:val="single"/>
          <w:lang w:eastAsia="tr-TR"/>
        </w:rPr>
        <w:br/>
      </w:r>
      <w:r w:rsidRPr="004216D8">
        <w:rPr>
          <w:rFonts w:ascii="Times New Roman" w:eastAsia="Times New Roman" w:hAnsi="Times New Roman" w:cs="Times New Roman"/>
          <w:b/>
          <w:bCs/>
          <w:color w:val="000000"/>
          <w:sz w:val="24"/>
          <w:szCs w:val="24"/>
          <w:u w:val="single"/>
          <w:lang w:eastAsia="tr-TR"/>
        </w:rPr>
        <w:t xml:space="preserve">Veri sorumlusu e-posta : </w:t>
      </w:r>
      <w:r w:rsidR="00DF73BC">
        <w:rPr>
          <w:rFonts w:ascii="Times New Roman" w:eastAsia="Times New Roman" w:hAnsi="Times New Roman" w:cs="Times New Roman"/>
          <w:b/>
          <w:bCs/>
          <w:color w:val="000000"/>
          <w:sz w:val="24"/>
          <w:szCs w:val="24"/>
          <w:lang w:eastAsia="tr-TR"/>
        </w:rPr>
        <w:t>ilkberuygur@hotmail</w:t>
      </w:r>
      <w:r w:rsidRPr="004216D8">
        <w:rPr>
          <w:rFonts w:ascii="Times New Roman" w:eastAsia="Times New Roman" w:hAnsi="Times New Roman" w:cs="Times New Roman"/>
          <w:b/>
          <w:bCs/>
          <w:color w:val="000000"/>
          <w:sz w:val="24"/>
          <w:szCs w:val="24"/>
          <w:lang w:eastAsia="tr-TR"/>
        </w:rPr>
        <w:t>.com</w:t>
      </w:r>
      <w:r w:rsidRPr="004216D8">
        <w:rPr>
          <w:rFonts w:ascii="Times New Roman" w:eastAsia="Times New Roman" w:hAnsi="Times New Roman" w:cs="Times New Roman"/>
          <w:i/>
          <w:iCs/>
          <w:color w:val="000000"/>
          <w:sz w:val="24"/>
          <w:szCs w:val="24"/>
          <w:u w:val="single"/>
          <w:lang w:eastAsia="tr-TR"/>
        </w:rPr>
        <w:br/>
      </w:r>
      <w:r w:rsidRPr="004216D8">
        <w:rPr>
          <w:rFonts w:ascii="Times New Roman" w:eastAsia="Times New Roman" w:hAnsi="Times New Roman" w:cs="Times New Roman"/>
          <w:b/>
          <w:bCs/>
          <w:color w:val="000000"/>
          <w:sz w:val="24"/>
          <w:szCs w:val="24"/>
          <w:u w:val="single"/>
          <w:lang w:eastAsia="tr-TR"/>
        </w:rPr>
        <w:t>Veri sorumlusu web sitesi :</w:t>
      </w:r>
      <w:r w:rsidR="0004607F">
        <w:rPr>
          <w:rFonts w:ascii="Times New Roman" w:eastAsia="Times New Roman" w:hAnsi="Times New Roman" w:cs="Times New Roman"/>
          <w:b/>
          <w:bCs/>
          <w:color w:val="000000"/>
          <w:sz w:val="24"/>
          <w:szCs w:val="24"/>
          <w:lang w:eastAsia="tr-TR"/>
        </w:rPr>
        <w:t>www.koronerbypass-tr</w:t>
      </w:r>
      <w:bookmarkStart w:id="0" w:name="_GoBack"/>
      <w:bookmarkEnd w:id="0"/>
      <w:r w:rsidRPr="004216D8">
        <w:rPr>
          <w:rFonts w:ascii="Times New Roman" w:eastAsia="Times New Roman" w:hAnsi="Times New Roman" w:cs="Times New Roman"/>
          <w:b/>
          <w:bCs/>
          <w:color w:val="000000"/>
          <w:sz w:val="24"/>
          <w:szCs w:val="24"/>
          <w:lang w:eastAsia="tr-TR"/>
        </w:rPr>
        <w:t>.com</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İşlenen Kişisel Veri Kategorileri</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lang w:eastAsia="tr-TR"/>
        </w:rPr>
        <w:t xml:space="preserve">Kimlik verileriniz </w:t>
      </w:r>
      <w:r w:rsidRPr="004216D8">
        <w:rPr>
          <w:rFonts w:ascii="Times New Roman" w:eastAsia="Times New Roman" w:hAnsi="Times New Roman" w:cs="Times New Roman"/>
          <w:color w:val="000000"/>
          <w:sz w:val="24"/>
          <w:szCs w:val="24"/>
          <w:lang w:eastAsia="tr-TR"/>
        </w:rPr>
        <w:t>(Adınız, soyadınız, TC Kimlik numaranız, Türk vatandaşı olmamanız halinde pasaport numaranız veya geçici TC kimlik numaranız, doğum yeri ve tarihiniz, medeni haliniz, cinsiyetiniz, imzanız)</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lang w:eastAsia="tr-TR"/>
        </w:rPr>
        <w:t xml:space="preserve">İletişim verileriniz </w:t>
      </w:r>
      <w:r w:rsidRPr="004216D8">
        <w:rPr>
          <w:rFonts w:ascii="Times New Roman" w:eastAsia="Times New Roman" w:hAnsi="Times New Roman" w:cs="Times New Roman"/>
          <w:color w:val="000000"/>
          <w:sz w:val="24"/>
          <w:szCs w:val="24"/>
          <w:lang w:eastAsia="tr-TR"/>
        </w:rPr>
        <w:t>(Adres, telefon numarası, elektronik posta adresi vb. iletişim verileriniz)</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lang w:eastAsia="tr-TR"/>
        </w:rPr>
        <w:t>Finans</w:t>
      </w:r>
      <w:r w:rsidRPr="004216D8">
        <w:rPr>
          <w:rFonts w:ascii="Times New Roman" w:eastAsia="Times New Roman" w:hAnsi="Times New Roman" w:cs="Times New Roman"/>
          <w:sz w:val="24"/>
          <w:szCs w:val="24"/>
          <w:lang w:eastAsia="tr-TR"/>
        </w:rPr>
        <w:t xml:space="preserve"> </w:t>
      </w:r>
      <w:r w:rsidRPr="004216D8">
        <w:rPr>
          <w:rFonts w:ascii="Times New Roman" w:eastAsia="Times New Roman" w:hAnsi="Times New Roman" w:cs="Times New Roman"/>
          <w:b/>
          <w:bCs/>
          <w:color w:val="000000"/>
          <w:sz w:val="24"/>
          <w:szCs w:val="24"/>
          <w:lang w:eastAsia="tr-TR"/>
        </w:rPr>
        <w:t xml:space="preserve">verileriniz </w:t>
      </w:r>
      <w:r w:rsidRPr="004216D8">
        <w:rPr>
          <w:rFonts w:ascii="Times New Roman" w:eastAsia="Times New Roman" w:hAnsi="Times New Roman" w:cs="Times New Roman"/>
          <w:color w:val="000000"/>
          <w:sz w:val="24"/>
          <w:szCs w:val="24"/>
          <w:lang w:eastAsia="tr-TR"/>
        </w:rPr>
        <w:t>(Banka hesap ve kart bilgileriniz, borç ve fatura bilgileriniz)</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sz w:val="24"/>
          <w:szCs w:val="24"/>
          <w:lang w:eastAsia="tr-TR"/>
        </w:rPr>
        <w:t xml:space="preserve">Müşteri İşlem verileriniz </w:t>
      </w:r>
      <w:r w:rsidRPr="004216D8">
        <w:rPr>
          <w:rFonts w:ascii="Times New Roman" w:eastAsia="Times New Roman" w:hAnsi="Times New Roman" w:cs="Times New Roman"/>
          <w:sz w:val="24"/>
          <w:szCs w:val="24"/>
          <w:lang w:eastAsia="tr-TR"/>
        </w:rPr>
        <w:t>(Hasta dosyası ödeme işlem bilgileriniz, talep, istek ve tedavi kayıtlarınız vb.)</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sz w:val="24"/>
          <w:szCs w:val="24"/>
          <w:lang w:eastAsia="tr-TR"/>
        </w:rPr>
        <w:t xml:space="preserve">Görsel Ve İşitsel Kayıtlar </w:t>
      </w:r>
      <w:proofErr w:type="gramStart"/>
      <w:r w:rsidRPr="004216D8">
        <w:rPr>
          <w:rFonts w:ascii="Times New Roman" w:eastAsia="Times New Roman" w:hAnsi="Times New Roman" w:cs="Times New Roman"/>
          <w:sz w:val="24"/>
          <w:szCs w:val="24"/>
          <w:lang w:eastAsia="tr-TR"/>
        </w:rPr>
        <w:t>(</w:t>
      </w:r>
      <w:proofErr w:type="gramEnd"/>
      <w:r w:rsidRPr="004216D8">
        <w:rPr>
          <w:rFonts w:ascii="Times New Roman" w:eastAsia="Times New Roman" w:hAnsi="Times New Roman" w:cs="Times New Roman"/>
          <w:sz w:val="24"/>
          <w:szCs w:val="24"/>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16D8">
        <w:rPr>
          <w:rFonts w:ascii="Times New Roman" w:eastAsia="Times New Roman" w:hAnsi="Times New Roman" w:cs="Times New Roman"/>
          <w:b/>
          <w:bCs/>
          <w:color w:val="000000"/>
          <w:sz w:val="24"/>
          <w:szCs w:val="24"/>
          <w:lang w:eastAsia="tr-TR"/>
        </w:rPr>
        <w:t>Sağlık verileriniz</w:t>
      </w:r>
      <w:r w:rsidRPr="004216D8">
        <w:rPr>
          <w:rFonts w:ascii="Times New Roman" w:eastAsia="Times New Roman" w:hAnsi="Times New Roman" w:cs="Times New Roman"/>
          <w:color w:val="000000"/>
          <w:sz w:val="24"/>
          <w:szCs w:val="24"/>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w:t>
      </w:r>
      <w:r w:rsidR="00DF73BC">
        <w:rPr>
          <w:rFonts w:ascii="Times New Roman" w:eastAsia="Times New Roman" w:hAnsi="Times New Roman" w:cs="Times New Roman"/>
          <w:color w:val="000000"/>
          <w:sz w:val="24"/>
          <w:szCs w:val="24"/>
          <w:lang w:eastAsia="tr-TR"/>
        </w:rPr>
        <w:t>inde kullanılacak olan</w:t>
      </w:r>
      <w:r w:rsidRPr="004216D8">
        <w:rPr>
          <w:rFonts w:ascii="Times New Roman" w:eastAsia="Times New Roman" w:hAnsi="Times New Roman" w:cs="Times New Roman"/>
          <w:color w:val="000000"/>
          <w:sz w:val="24"/>
          <w:szCs w:val="24"/>
          <w:lang w:eastAsia="tr-TR"/>
        </w:rPr>
        <w:t xml:space="preserve"> cihaz bilgileriniz, kan grubunuz, hastalık geçmişiniz hizmetlerimizi değerlendirmek amacı ile paylaştığınız yanıt ve yorumlar,</w:t>
      </w:r>
      <w:r w:rsidRPr="004216D8">
        <w:rPr>
          <w:rFonts w:ascii="Times New Roman" w:eastAsia="Times New Roman" w:hAnsi="Times New Roman" w:cs="Times New Roman"/>
          <w:sz w:val="24"/>
          <w:szCs w:val="24"/>
          <w:lang w:eastAsia="tr-TR"/>
        </w:rPr>
        <w:t xml:space="preserve"> </w:t>
      </w:r>
      <w:r w:rsidRPr="004216D8">
        <w:rPr>
          <w:rFonts w:ascii="Times New Roman" w:eastAsia="Times New Roman" w:hAnsi="Times New Roman" w:cs="Times New Roman"/>
          <w:color w:val="000000"/>
          <w:sz w:val="24"/>
          <w:szCs w:val="24"/>
          <w:lang w:eastAsia="tr-TR"/>
        </w:rPr>
        <w:t>tedavi ve bakım hizmetlerinin yürütülmesi sırasında elde edilen sağlık verileriniz ile cinsel hayata ilişkin sağlık verileriniz )</w:t>
      </w:r>
      <w:proofErr w:type="gramEnd"/>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lang w:eastAsia="tr-TR"/>
        </w:rPr>
        <w:t>İşlem Güvenliği Verileri</w:t>
      </w:r>
      <w:r w:rsidRPr="004216D8">
        <w:rPr>
          <w:rFonts w:ascii="Times New Roman" w:eastAsia="Times New Roman" w:hAnsi="Times New Roman" w:cs="Times New Roman"/>
          <w:color w:val="000000"/>
          <w:sz w:val="24"/>
          <w:szCs w:val="24"/>
          <w:lang w:eastAsia="tr-TR"/>
        </w:rPr>
        <w:t xml:space="preserve">: IP adresi bilgileri, internet sitesi giriş çıkış bilgileri gibi verilerdir. </w:t>
      </w:r>
    </w:p>
    <w:p w:rsidR="004216D8" w:rsidRPr="004216D8" w:rsidRDefault="004216D8" w:rsidP="004216D8">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lang w:eastAsia="tr-TR"/>
        </w:rPr>
        <w:t xml:space="preserve">Özel Sağlık Sigortasına İlişkin Verileriniz </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Kişisel Verilerin İşlenme Amaçları</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16D8">
        <w:rPr>
          <w:rFonts w:ascii="Times New Roman" w:eastAsia="Times New Roman" w:hAnsi="Times New Roman" w:cs="Times New Roman"/>
          <w:color w:val="000000"/>
          <w:sz w:val="24"/>
          <w:szCs w:val="24"/>
          <w:lang w:eastAsia="tr-TR"/>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w:t>
      </w:r>
      <w:r w:rsidRPr="004216D8">
        <w:rPr>
          <w:rFonts w:ascii="Times New Roman" w:eastAsia="Times New Roman" w:hAnsi="Times New Roman" w:cs="Times New Roman"/>
          <w:color w:val="000000"/>
          <w:sz w:val="24"/>
          <w:szCs w:val="24"/>
          <w:lang w:eastAsia="tr-TR"/>
        </w:rPr>
        <w:lastRenderedPageBreak/>
        <w:t xml:space="preserve">öngörülen veya işlendikleri amaç için gerekli olan süre kadar muhafaza edilme ilkelerine uygun olarak aşağıda belirtilen amaçlar için işlenmektedir. </w:t>
      </w:r>
      <w:proofErr w:type="gramEnd"/>
    </w:p>
    <w:p w:rsidR="004216D8" w:rsidRPr="004216D8" w:rsidRDefault="004216D8" w:rsidP="00421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Hastanın değerlendirilmesi, sağlık hizmeti sunulabilmesi, Kamu sağlığının korunması, koruyucu hekimlik, tıbbî teşhis, tedavi ve bakım hizmetlerinin yürütülmesi</w:t>
      </w:r>
    </w:p>
    <w:p w:rsidR="004216D8" w:rsidRPr="004216D8" w:rsidRDefault="004216D8" w:rsidP="00421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Tıbbi malzemelerin hazırlama süreçlerinin takibi, ilgili tıbbi malzemelerin temin edilmesi</w:t>
      </w:r>
    </w:p>
    <w:p w:rsidR="004216D8" w:rsidRPr="004216D8" w:rsidRDefault="004216D8" w:rsidP="004216D8">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Laboratuvarlarından ve diğer tedarikçilerden hizmet temininin gerçekleştirilmesi, tıbbi görüntüleme ve tanı merkezleri ile hastaların tedavisi için gerekli süreçlerin yürütülmesi</w:t>
      </w:r>
    </w:p>
    <w:p w:rsidR="004216D8" w:rsidRPr="004216D8" w:rsidRDefault="004216D8" w:rsidP="004216D8">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Randevu oluşturulabilmesi, takibi ve bilgilendirilmesi, iletişim faaliyetlerinin yürütülmesi, hasta talep ve </w:t>
      </w:r>
      <w:proofErr w:type="gramStart"/>
      <w:r w:rsidRPr="004216D8">
        <w:rPr>
          <w:rFonts w:ascii="Times New Roman" w:eastAsia="Times New Roman" w:hAnsi="Times New Roman" w:cs="Times New Roman"/>
          <w:color w:val="000000"/>
          <w:sz w:val="24"/>
          <w:szCs w:val="24"/>
          <w:lang w:eastAsia="tr-TR"/>
        </w:rPr>
        <w:t>şikayetlerinin</w:t>
      </w:r>
      <w:proofErr w:type="gramEnd"/>
      <w:r w:rsidRPr="004216D8">
        <w:rPr>
          <w:rFonts w:ascii="Times New Roman" w:eastAsia="Times New Roman" w:hAnsi="Times New Roman" w:cs="Times New Roman"/>
          <w:color w:val="000000"/>
          <w:sz w:val="24"/>
          <w:szCs w:val="24"/>
          <w:lang w:eastAsia="tr-TR"/>
        </w:rPr>
        <w:t xml:space="preserve"> takibi, hasta ilişkileri yönetimi süreçlerinin yönetilmesi</w:t>
      </w:r>
    </w:p>
    <w:p w:rsidR="004216D8" w:rsidRPr="004216D8" w:rsidRDefault="004216D8" w:rsidP="004216D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Finans ve muhasebe işlerinin yürütülmesi, vergi yükümlülüklerinin yerine getirilmesi, gerçekleştirilen sağlık hizmetinin faturasının düzenlenebilmesi</w:t>
      </w:r>
    </w:p>
    <w:p w:rsidR="004216D8" w:rsidRPr="004216D8" w:rsidRDefault="004216D8" w:rsidP="004216D8">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Sunulan sağlık hizmetlerine ilişkin verilerinin mevzuata uygun olarak arşivlenmesi /saklanması</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Hukuki işlemlerin takibi ve yürütülmesi</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İlgili mevzuat uyarınca Sağlık Bakanlığı ve diğer kamu kurum ve kuruluşları ile talep edilen bilgilerin paylaşılması</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Yasal mevzuat gereği gerekli işlemlerin yerine getirilmesi, faaliyetlerin mevzuata uygun yürütülmesi</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Anlaşmalı olduğunuz kurumlarla ilişkinin teyit edilmesi, sağlık hizmetlerinin finansmanı, tetkik, teşhis ve tedavi giderlerinizin karşılanması, </w:t>
      </w:r>
      <w:proofErr w:type="spellStart"/>
      <w:r w:rsidRPr="004216D8">
        <w:rPr>
          <w:rFonts w:ascii="Times New Roman" w:eastAsia="Times New Roman" w:hAnsi="Times New Roman" w:cs="Times New Roman"/>
          <w:color w:val="000000"/>
          <w:sz w:val="24"/>
          <w:szCs w:val="24"/>
          <w:lang w:eastAsia="tr-TR"/>
        </w:rPr>
        <w:t>müstehaklık</w:t>
      </w:r>
      <w:proofErr w:type="spellEnd"/>
      <w:r w:rsidRPr="004216D8">
        <w:rPr>
          <w:rFonts w:ascii="Times New Roman" w:eastAsia="Times New Roman" w:hAnsi="Times New Roman" w:cs="Times New Roman"/>
          <w:color w:val="000000"/>
          <w:sz w:val="24"/>
          <w:szCs w:val="24"/>
          <w:lang w:eastAsia="tr-TR"/>
        </w:rPr>
        <w:t xml:space="preserve"> sorgusu kapsamında özel sigorta şirketler ile talep edilen bilgilerin paylaşılması </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Çalışanlarımızca kimliğinizin teyit edilmesi, klinik iç işleyişinin planlanması ve yönetilmesi</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Bilgi güvenliği süreçlerinin yürütülmesi, denetim ve etik faaliyetlerinin gerçekleştirilmesi, Klinik iç süreçlerin planlanması ve icrası</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Talep ve </w:t>
      </w:r>
      <w:proofErr w:type="gramStart"/>
      <w:r w:rsidRPr="004216D8">
        <w:rPr>
          <w:rFonts w:ascii="Times New Roman" w:eastAsia="Times New Roman" w:hAnsi="Times New Roman" w:cs="Times New Roman"/>
          <w:color w:val="000000"/>
          <w:sz w:val="24"/>
          <w:szCs w:val="24"/>
          <w:lang w:eastAsia="tr-TR"/>
        </w:rPr>
        <w:t>şikayetlerin</w:t>
      </w:r>
      <w:proofErr w:type="gramEnd"/>
      <w:r w:rsidRPr="004216D8">
        <w:rPr>
          <w:rFonts w:ascii="Times New Roman" w:eastAsia="Times New Roman" w:hAnsi="Times New Roman" w:cs="Times New Roman"/>
          <w:color w:val="000000"/>
          <w:sz w:val="24"/>
          <w:szCs w:val="24"/>
          <w:lang w:eastAsia="tr-TR"/>
        </w:rPr>
        <w:t xml:space="preserve"> alınması ve değerlendirilmesi, hasta ilişkileri yönetimi süreçlerinin planlanması ve icrası</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Klinik tarafından sağlık hizmetlerini geliştirme amacıyla analiz yapılması, çalışanlarımıza eğitim verilmesi, </w:t>
      </w:r>
      <w:proofErr w:type="spellStart"/>
      <w:r w:rsidRPr="004216D8">
        <w:rPr>
          <w:rFonts w:ascii="Times New Roman" w:eastAsia="Times New Roman" w:hAnsi="Times New Roman" w:cs="Times New Roman"/>
          <w:color w:val="000000"/>
          <w:sz w:val="24"/>
          <w:szCs w:val="24"/>
          <w:lang w:eastAsia="tr-TR"/>
        </w:rPr>
        <w:t>suistimal</w:t>
      </w:r>
      <w:proofErr w:type="spellEnd"/>
      <w:r w:rsidRPr="004216D8">
        <w:rPr>
          <w:rFonts w:ascii="Times New Roman" w:eastAsia="Times New Roman" w:hAnsi="Times New Roman" w:cs="Times New Roman"/>
          <w:color w:val="000000"/>
          <w:sz w:val="24"/>
          <w:szCs w:val="24"/>
          <w:lang w:eastAsia="tr-TR"/>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4216D8" w:rsidRPr="004216D8" w:rsidRDefault="004216D8" w:rsidP="004216D8">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Klinik tarafından veri güvenliği kapsamında tüm gerekli teknik ve idari tedbirlerin alınması, kampanyalara katılım ve kampanya bilgisi verilmesi, hasta hakları, hasta memnuniyetinin ölçülmesi, arttırılması ve araştırılması</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Kişisel Verilerin Aktarımı ve Aktarma Amaçları</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Yukarıda sayılan amaçlar için işlenen kişisel veriler yine aynı amaçlarla sınırlı olarak aşağıda belirtilen 3. kişilere aktarılabilecektir:</w:t>
      </w:r>
    </w:p>
    <w:p w:rsidR="004216D8" w:rsidRPr="004216D8" w:rsidRDefault="004216D8" w:rsidP="004216D8">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lastRenderedPageBreak/>
        <w:t>Sağlık Bakanlığı, bakanlığa bağlı alt birimler ve aile hekimliği merkezleri,</w:t>
      </w:r>
      <w:r w:rsidRPr="004216D8">
        <w:rPr>
          <w:rFonts w:ascii="Times New Roman" w:eastAsia="Times New Roman" w:hAnsi="Times New Roman" w:cs="Times New Roman"/>
          <w:sz w:val="24"/>
          <w:szCs w:val="24"/>
          <w:lang w:eastAsia="tr-TR"/>
        </w:rPr>
        <w:t xml:space="preserve"> </w:t>
      </w:r>
      <w:r w:rsidRPr="004216D8">
        <w:rPr>
          <w:rFonts w:ascii="Times New Roman" w:eastAsia="Times New Roman" w:hAnsi="Times New Roman" w:cs="Times New Roman"/>
          <w:color w:val="000000"/>
          <w:sz w:val="24"/>
          <w:szCs w:val="24"/>
          <w:lang w:eastAsia="tr-TR"/>
        </w:rPr>
        <w:t>ilgili kamu kurum ve kuruluşlarının talepleri doğrultusunda ve talep amaçlarıyla sınırlı olarak hukuken yetkili kamu kurum ve kuruluşları ile resmi merciler</w:t>
      </w:r>
    </w:p>
    <w:p w:rsidR="004216D8" w:rsidRPr="004216D8" w:rsidRDefault="004216D8" w:rsidP="004216D8">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Çalışmakta olduğumuz avukatlar, serbest muhasebeci mali müşavirler, vergi danışmanları ve denetçiler de dâhil olmak üzere danışmanlık aldığımız üçüncü kişiler</w:t>
      </w:r>
    </w:p>
    <w:p w:rsidR="004216D8" w:rsidRPr="004216D8" w:rsidRDefault="004216D8" w:rsidP="004216D8">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Açık rızanızın varlığı halinde ilgili sağlık verileriniz ve diğer kişisel verileriniz, ismen belirtmiş olduğunuz yakınlarınıza veya üçüncü kişilere talebiniz uyarınca ve bununla sınırlı olarak aktarılabilecektir.</w:t>
      </w:r>
    </w:p>
    <w:p w:rsidR="004216D8" w:rsidRPr="004216D8" w:rsidRDefault="004216D8" w:rsidP="004216D8">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4216D8">
        <w:rPr>
          <w:rFonts w:ascii="Calibri" w:eastAsia="Times New Roman" w:hAnsi="Calibri" w:cs="Calibri"/>
          <w:b/>
          <w:bCs/>
          <w:color w:val="000000"/>
          <w:sz w:val="24"/>
          <w:szCs w:val="24"/>
          <w:u w:val="single"/>
          <w:lang w:eastAsia="tr-TR"/>
        </w:rPr>
        <w:t>Kişisel Verilerin Toplanma Yöntemi, Hukuki Sebebi ve Saklama Süresi</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Kişisel verileriniz, otomatik ya da otomatik olmayan yöntemlerle, hastanın dosyasının takibi için sunmuş olduğu </w:t>
      </w:r>
      <w:r w:rsidRPr="004216D8">
        <w:rPr>
          <w:rFonts w:ascii="Times New Roman" w:eastAsia="Times New Roman" w:hAnsi="Times New Roman" w:cs="Times New Roman"/>
          <w:sz w:val="24"/>
          <w:szCs w:val="24"/>
          <w:lang w:eastAsia="tr-TR"/>
        </w:rPr>
        <w:t xml:space="preserve">kişisel bilgiler, </w:t>
      </w:r>
      <w:r w:rsidRPr="004216D8">
        <w:rPr>
          <w:rFonts w:ascii="Times New Roman" w:eastAsia="Times New Roman" w:hAnsi="Times New Roman" w:cs="Times New Roman"/>
          <w:color w:val="000000"/>
          <w:sz w:val="24"/>
          <w:szCs w:val="24"/>
          <w:lang w:eastAsia="tr-TR"/>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Kişisel veriler, kanunlarda açıkça öngörülmesi (1219 sayılı Kanun),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 Kanunlarda veri işleme sürelerine ilişkin değişiklik yapılması halinde, belirlenen yeni süreler esas alınacaktır.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b/>
          <w:bCs/>
          <w:color w:val="000000"/>
          <w:sz w:val="24"/>
          <w:szCs w:val="24"/>
          <w:u w:val="single"/>
          <w:lang w:eastAsia="tr-TR"/>
        </w:rPr>
        <w:t>Kişisel Veri Sahibinin Hakları</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Kanun’un 11. Maddesi uyarınca herkes, veri sorumlusuna başvurarak kendisiyle ilgili;</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Kişisel verileri işlenmişse buna ilişkin bilgi talep etme, </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Kişisel verilerin işlenme amacını ve bunların amacına uygun kullanılıp kullanılmadığını öğrenme,</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Yurt içinde veya yurt dışında kişisel verilerin aktarıldığı üçüncü kişileri bilme,</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Kişisel verilerin eksik veya yanlış işlenmiş olması hâlinde bunların düzeltilmesini isteme,</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Kanun ve ilgili diğer kanun hükümlerine uygun olarak işlenmiş olmasına rağmen, işlenmesini gerektiren sebeplerin ortadan kalkması hâlinde kişisel verilerin silinmesini veya yok edilmesini isteme,</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Eksik veya yanlış verilerin düzeltilmesi ile kişisel verilerin silinmesi veya yok edilmesinin talep edilmesi halinde, bu durumunun kişisel verilerin aktarıldığı üçüncü kişilere bildirilmesini isteme,</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İşlenen verilerin münhasıran otomatik sistemler vasıtasıyla analiz edilmesi suretiyle kişinin kendisi aleyhine bir sonucun ortaya çıkmasına itiraz etme, </w:t>
      </w:r>
    </w:p>
    <w:p w:rsidR="004216D8" w:rsidRPr="004216D8" w:rsidRDefault="004216D8" w:rsidP="004216D8">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Kişisel verilerin kanuna aykırı olarak işlenmesi sebebiyle zarara uğraması hâlinde zararın giderilmesini talep etme,</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4216D8">
        <w:rPr>
          <w:rFonts w:ascii="Times New Roman" w:eastAsia="Times New Roman" w:hAnsi="Times New Roman" w:cs="Times New Roman"/>
          <w:color w:val="000000"/>
          <w:sz w:val="24"/>
          <w:szCs w:val="24"/>
          <w:lang w:eastAsia="tr-TR"/>
        </w:rPr>
        <w:lastRenderedPageBreak/>
        <w:t>haklarına</w:t>
      </w:r>
      <w:proofErr w:type="gramEnd"/>
      <w:r w:rsidRPr="004216D8">
        <w:rPr>
          <w:rFonts w:ascii="Times New Roman" w:eastAsia="Times New Roman" w:hAnsi="Times New Roman" w:cs="Times New Roman"/>
          <w:color w:val="000000"/>
          <w:sz w:val="24"/>
          <w:szCs w:val="24"/>
          <w:lang w:eastAsia="tr-TR"/>
        </w:rPr>
        <w:t xml:space="preserve"> sahiptir.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color w:val="000000"/>
          <w:sz w:val="24"/>
          <w:szCs w:val="24"/>
          <w:lang w:eastAsia="tr-TR"/>
        </w:rPr>
        <w:t xml:space="preserve">Yukarıda sayılan haklarınızı kullanmak için veri sorumlusunun yukarıda belirtilen adresinden ve yukarıda belirtilen web sitesinden edineceğiniz </w:t>
      </w:r>
      <w:r w:rsidRPr="004216D8">
        <w:rPr>
          <w:rFonts w:ascii="Times New Roman" w:eastAsia="Times New Roman" w:hAnsi="Times New Roman" w:cs="Times New Roman"/>
          <w:b/>
          <w:bCs/>
          <w:color w:val="000000"/>
          <w:sz w:val="24"/>
          <w:szCs w:val="24"/>
          <w:lang w:eastAsia="tr-TR"/>
        </w:rPr>
        <w:t xml:space="preserve">Veri Sahibi Başvuru </w:t>
      </w:r>
      <w:proofErr w:type="spellStart"/>
      <w:r w:rsidRPr="004216D8">
        <w:rPr>
          <w:rFonts w:ascii="Times New Roman" w:eastAsia="Times New Roman" w:hAnsi="Times New Roman" w:cs="Times New Roman"/>
          <w:b/>
          <w:bCs/>
          <w:color w:val="000000"/>
          <w:sz w:val="24"/>
          <w:szCs w:val="24"/>
          <w:lang w:eastAsia="tr-TR"/>
        </w:rPr>
        <w:t>Formu</w:t>
      </w:r>
      <w:r w:rsidRPr="004216D8">
        <w:rPr>
          <w:rFonts w:ascii="Times New Roman" w:eastAsia="Times New Roman" w:hAnsi="Times New Roman" w:cs="Times New Roman"/>
          <w:color w:val="000000"/>
          <w:sz w:val="24"/>
          <w:szCs w:val="24"/>
          <w:lang w:eastAsia="tr-TR"/>
        </w:rPr>
        <w:t>’nu</w:t>
      </w:r>
      <w:proofErr w:type="spellEnd"/>
      <w:r w:rsidRPr="004216D8">
        <w:rPr>
          <w:rFonts w:ascii="Times New Roman" w:eastAsia="Times New Roman" w:hAnsi="Times New Roman" w:cs="Times New Roman"/>
          <w:color w:val="000000"/>
          <w:sz w:val="24"/>
          <w:szCs w:val="24"/>
          <w:lang w:eastAsia="tr-TR"/>
        </w:rPr>
        <w:t xml:space="preserve"> eksiksiz doldurarak ıslak imzalı bir şekilde elden, postayla, adresimize ya da tarafımıza önceden bildirdiğiniz ve sistemimizde kayıtlı e- posta adresiniz üzerinden kliniğimizin </w:t>
      </w:r>
      <w:hyperlink r:id="rId5" w:history="1">
        <w:r w:rsidRPr="004216D8">
          <w:rPr>
            <w:rFonts w:ascii="Times New Roman" w:eastAsia="Times New Roman" w:hAnsi="Times New Roman" w:cs="Times New Roman"/>
            <w:color w:val="0000FF"/>
            <w:sz w:val="24"/>
            <w:szCs w:val="24"/>
            <w:u w:val="single"/>
            <w:lang w:eastAsia="tr-TR"/>
          </w:rPr>
          <w:t>yukarıda</w:t>
        </w:r>
      </w:hyperlink>
      <w:r w:rsidRPr="004216D8">
        <w:rPr>
          <w:rFonts w:ascii="Times New Roman" w:eastAsia="Times New Roman" w:hAnsi="Times New Roman" w:cs="Times New Roman"/>
          <w:color w:val="000000"/>
          <w:sz w:val="24"/>
          <w:szCs w:val="24"/>
          <w:lang w:eastAsia="tr-TR"/>
        </w:rPr>
        <w:t xml:space="preserve"> belirtilen e-posta adresine iletmeniz gerekmektedir. </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Calibri" w:eastAsia="Times New Roman" w:hAnsi="Calibri" w:cs="Calibri"/>
          <w:color w:val="000000"/>
          <w:sz w:val="24"/>
          <w:szCs w:val="24"/>
          <w:lang w:eastAsia="tr-TR"/>
        </w:rPr>
        <w:t>Yukarıda belirtilen şekilde yapılan başvurulara en kısa sürede ve en geç 30 (otuz) gün içerisinde ücretsiz olarak yanıt verilecektir. Ancak talebinize konu işlemin ayrıca bir maliyet doğurması halinde, Klinik tarafından Kişisel Verileri Koruma Kurulu’nca belirlenen tarifedeki ücret alınacaktır.</w:t>
      </w:r>
    </w:p>
    <w:p w:rsidR="004216D8" w:rsidRPr="004216D8" w:rsidRDefault="004216D8" w:rsidP="004216D8">
      <w:pPr>
        <w:spacing w:before="100" w:beforeAutospacing="1" w:after="100" w:afterAutospacing="1" w:line="240" w:lineRule="auto"/>
        <w:rPr>
          <w:rFonts w:ascii="Times New Roman" w:eastAsia="Times New Roman" w:hAnsi="Times New Roman" w:cs="Times New Roman"/>
          <w:sz w:val="24"/>
          <w:szCs w:val="24"/>
          <w:lang w:eastAsia="tr-TR"/>
        </w:rPr>
      </w:pPr>
      <w:r w:rsidRPr="004216D8">
        <w:rPr>
          <w:rFonts w:ascii="Times New Roman" w:eastAsia="Times New Roman" w:hAnsi="Times New Roman" w:cs="Times New Roman"/>
          <w:i/>
          <w:iCs/>
          <w:color w:val="000000"/>
          <w:sz w:val="24"/>
          <w:szCs w:val="24"/>
          <w:u w:val="single"/>
          <w:lang w:eastAsia="tr-TR"/>
        </w:rPr>
        <w:t>Okudum, anladım</w:t>
      </w:r>
      <w:r w:rsidRPr="004216D8">
        <w:rPr>
          <w:rFonts w:ascii="Times New Roman" w:eastAsia="Times New Roman" w:hAnsi="Times New Roman" w:cs="Times New Roman"/>
          <w:sz w:val="24"/>
          <w:szCs w:val="24"/>
          <w:lang w:eastAsia="tr-TR"/>
        </w:rPr>
        <w:t xml:space="preserve"> </w:t>
      </w:r>
      <w:r w:rsidRPr="004216D8">
        <w:rPr>
          <w:rFonts w:ascii="Times New Roman" w:eastAsia="Times New Roman" w:hAnsi="Times New Roman" w:cs="Times New Roman"/>
          <w:i/>
          <w:iCs/>
          <w:color w:val="000000"/>
          <w:sz w:val="24"/>
          <w:szCs w:val="24"/>
          <w:u w:val="single"/>
          <w:lang w:eastAsia="tr-TR"/>
        </w:rPr>
        <w:br/>
        <w:t>hasta ad-</w:t>
      </w:r>
      <w:proofErr w:type="spellStart"/>
      <w:r w:rsidRPr="004216D8">
        <w:rPr>
          <w:rFonts w:ascii="Times New Roman" w:eastAsia="Times New Roman" w:hAnsi="Times New Roman" w:cs="Times New Roman"/>
          <w:i/>
          <w:iCs/>
          <w:color w:val="000000"/>
          <w:sz w:val="24"/>
          <w:szCs w:val="24"/>
          <w:u w:val="single"/>
          <w:lang w:eastAsia="tr-TR"/>
        </w:rPr>
        <w:t>soyad</w:t>
      </w:r>
      <w:proofErr w:type="spellEnd"/>
      <w:r w:rsidRPr="004216D8">
        <w:rPr>
          <w:rFonts w:ascii="Times New Roman" w:eastAsia="Times New Roman" w:hAnsi="Times New Roman" w:cs="Times New Roman"/>
          <w:i/>
          <w:iCs/>
          <w:color w:val="000000"/>
          <w:sz w:val="24"/>
          <w:szCs w:val="24"/>
          <w:u w:val="single"/>
          <w:lang w:eastAsia="tr-TR"/>
        </w:rPr>
        <w:br/>
        <w:t>imza</w:t>
      </w:r>
      <w:r w:rsidRPr="004216D8">
        <w:rPr>
          <w:rFonts w:ascii="Times New Roman" w:eastAsia="Times New Roman" w:hAnsi="Times New Roman" w:cs="Times New Roman"/>
          <w:i/>
          <w:iCs/>
          <w:color w:val="000000"/>
          <w:sz w:val="24"/>
          <w:szCs w:val="24"/>
          <w:u w:val="single"/>
          <w:lang w:eastAsia="tr-TR"/>
        </w:rPr>
        <w:br/>
        <w:t>tarih</w:t>
      </w:r>
    </w:p>
    <w:p w:rsidR="00F96177" w:rsidRDefault="00F96177"/>
    <w:sectPr w:rsidR="00F96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01D4"/>
    <w:multiLevelType w:val="multilevel"/>
    <w:tmpl w:val="A38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4759B"/>
    <w:multiLevelType w:val="multilevel"/>
    <w:tmpl w:val="09BA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73074"/>
    <w:multiLevelType w:val="multilevel"/>
    <w:tmpl w:val="0798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8385E"/>
    <w:multiLevelType w:val="multilevel"/>
    <w:tmpl w:val="4FCC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E1BCD"/>
    <w:multiLevelType w:val="multilevel"/>
    <w:tmpl w:val="601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64A50"/>
    <w:multiLevelType w:val="multilevel"/>
    <w:tmpl w:val="45B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D34E9"/>
    <w:multiLevelType w:val="multilevel"/>
    <w:tmpl w:val="0182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4D"/>
    <w:rsid w:val="0004607F"/>
    <w:rsid w:val="004216D8"/>
    <w:rsid w:val="00CB424D"/>
    <w:rsid w:val="00DF73BC"/>
    <w:rsid w:val="00F96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E2EC1-AF40-430B-B87F-FF1AEBB7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216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216D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216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21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nt-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8098</Characters>
  <Application>Microsoft Office Word</Application>
  <DocSecurity>0</DocSecurity>
  <Lines>67</Lines>
  <Paragraphs>18</Paragraphs>
  <ScaleCrop>false</ScaleCrop>
  <Company>SilentAll Team</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TheNew</dc:creator>
  <cp:keywords/>
  <dc:description/>
  <cp:lastModifiedBy>TheNew</cp:lastModifiedBy>
  <cp:revision>4</cp:revision>
  <dcterms:created xsi:type="dcterms:W3CDTF">2022-02-04T06:24:00Z</dcterms:created>
  <dcterms:modified xsi:type="dcterms:W3CDTF">2022-02-15T06:43:00Z</dcterms:modified>
</cp:coreProperties>
</file>